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D4A9" w14:textId="77777777" w:rsidR="00F66DB4" w:rsidRDefault="00F66DB4" w:rsidP="00F66DB4">
      <w:pPr>
        <w:spacing w:before="100" w:beforeAutospacing="1" w:after="100" w:afterAutospacing="1" w:line="240" w:lineRule="auto"/>
        <w:jc w:val="center"/>
        <w:outlineLvl w:val="0"/>
        <w:rPr>
          <w:rFonts w:ascii="Times New Roman" w:eastAsia="Times New Roman" w:hAnsi="Times New Roman" w:cs="Times New Roman"/>
          <w:b/>
          <w:bCs/>
          <w:color w:val="FF6600"/>
          <w:kern w:val="36"/>
          <w:sz w:val="48"/>
          <w:szCs w:val="48"/>
          <w14:ligatures w14:val="none"/>
        </w:rPr>
      </w:pPr>
      <w:r w:rsidRPr="00740792">
        <w:rPr>
          <w:rFonts w:ascii="Times New Roman" w:eastAsia="Times New Roman" w:hAnsi="Times New Roman" w:cs="Times New Roman"/>
          <w:b/>
          <w:bCs/>
          <w:color w:val="FF6600"/>
          <w:kern w:val="36"/>
          <w:sz w:val="48"/>
          <w:szCs w:val="48"/>
          <w14:ligatures w14:val="none"/>
        </w:rPr>
        <w:t>Boys Will Be Boys Summer Camp 2026</w:t>
      </w:r>
    </w:p>
    <w:p w14:paraId="2DD27A06" w14:textId="3C57A2C9" w:rsidR="00F66DB4" w:rsidRPr="00740792" w:rsidRDefault="00F66DB4" w:rsidP="00F66DB4">
      <w:pPr>
        <w:spacing w:before="100" w:beforeAutospacing="1" w:after="100" w:afterAutospacing="1" w:line="240" w:lineRule="auto"/>
        <w:jc w:val="center"/>
        <w:outlineLvl w:val="0"/>
        <w:rPr>
          <w:rFonts w:ascii="Times New Roman" w:eastAsia="Times New Roman" w:hAnsi="Times New Roman" w:cs="Times New Roman"/>
          <w:b/>
          <w:bCs/>
          <w:color w:val="4472C4" w:themeColor="accent1"/>
          <w:kern w:val="36"/>
          <w:sz w:val="48"/>
          <w:szCs w:val="48"/>
          <w14:ligatures w14:val="none"/>
        </w:rPr>
      </w:pPr>
      <w:r w:rsidRPr="00740792">
        <w:rPr>
          <w:rFonts w:ascii="Times New Roman" w:eastAsia="Times New Roman" w:hAnsi="Times New Roman" w:cs="Times New Roman"/>
          <w:b/>
          <w:bCs/>
          <w:i/>
          <w:iCs/>
          <w:color w:val="4472C4" w:themeColor="accent1"/>
          <w:kern w:val="0"/>
          <w:sz w:val="27"/>
          <w:szCs w:val="27"/>
          <w14:ligatures w14:val="none"/>
        </w:rPr>
        <w:t>Celebrating 10 Years of Learning, Growth &amp; Fun!</w:t>
      </w:r>
    </w:p>
    <w:p w14:paraId="7EA00F65"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Welcome to Boys Will Be Boys Summer Camp—where boys learn, explore, move, and thrive in a safe, supportive, and engaging environment.</w:t>
      </w:r>
    </w:p>
    <w:p w14:paraId="5D7B8003"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Our mission is to provide boys with opportunities to grow academically, socially, and physically through daily academics, enrichment classes, and outdoor activities. Campers are encouraged to explore their interests, discover new passions, and build confidence while forming meaningful friendships.</w:t>
      </w:r>
    </w:p>
    <w:p w14:paraId="65EAE9B3"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We focus on the happiness and well-being of the whole child.</w:t>
      </w:r>
    </w:p>
    <w:p w14:paraId="0014667A"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72EA5FCF">
          <v:rect id="_x0000_i1025" style="width:0;height:1.5pt" o:hralign="center" o:hrstd="t" o:hr="t" fillcolor="#a0a0a0" stroked="f"/>
        </w:pict>
      </w:r>
    </w:p>
    <w:p w14:paraId="29ABFFC2"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color w:val="2E74B5" w:themeColor="accent5" w:themeShade="BF"/>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2E74B5" w:themeColor="accent5" w:themeShade="BF"/>
          <w:kern w:val="0"/>
          <w:sz w:val="36"/>
          <w:szCs w:val="36"/>
          <w14:ligatures w14:val="none"/>
        </w:rPr>
        <w:t>Why Choose Boys Will Be Boys Summer Camp?</w:t>
      </w:r>
    </w:p>
    <w:p w14:paraId="467F7A1D"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As a parent of three boys</w:t>
      </w:r>
      <w:r>
        <w:rPr>
          <w:rFonts w:ascii="Times New Roman" w:eastAsia="Times New Roman" w:hAnsi="Times New Roman" w:cs="Times New Roman"/>
          <w:kern w:val="0"/>
          <w14:ligatures w14:val="none"/>
        </w:rPr>
        <w:t>, former educator</w:t>
      </w:r>
      <w:r w:rsidRPr="00740792">
        <w:rPr>
          <w:rFonts w:ascii="Times New Roman" w:eastAsia="Times New Roman" w:hAnsi="Times New Roman" w:cs="Times New Roman"/>
          <w:kern w:val="0"/>
          <w14:ligatures w14:val="none"/>
        </w:rPr>
        <w:t xml:space="preserve"> and a former </w:t>
      </w:r>
      <w:r>
        <w:rPr>
          <w:rFonts w:ascii="Times New Roman" w:eastAsia="Times New Roman" w:hAnsi="Times New Roman" w:cs="Times New Roman"/>
          <w:kern w:val="0"/>
          <w14:ligatures w14:val="none"/>
        </w:rPr>
        <w:t xml:space="preserve">owner of an </w:t>
      </w:r>
      <w:r w:rsidRPr="00740792">
        <w:rPr>
          <w:rFonts w:ascii="Times New Roman" w:eastAsia="Times New Roman" w:hAnsi="Times New Roman" w:cs="Times New Roman"/>
          <w:kern w:val="0"/>
          <w14:ligatures w14:val="none"/>
        </w:rPr>
        <w:t>after-school enrichment program, I truly understand how important it is for boys to have a space where they can develop both their minds and bodies.</w:t>
      </w:r>
    </w:p>
    <w:p w14:paraId="237C7A56"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With many years of teaching experience and the privilege of running an after-school program serving over 150 students, I am humbly proud to be celebrating my 10th year directing this camp.</w:t>
      </w:r>
    </w:p>
    <w:p w14:paraId="796DF9E0"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Our program offers a unique balance of academics, enrichment, and outdoor activities you won’t find anywhere else. Campers are constantly engaged in new experiences, keeping each day exciting and meaningful. Our instructors and staff are well trained and experienced in working with children, ensuring a safe and nurturing environment for every camper.</w:t>
      </w:r>
      <w:r>
        <w:rPr>
          <w:rFonts w:ascii="Times New Roman" w:eastAsia="Times New Roman" w:hAnsi="Times New Roman" w:cs="Times New Roman"/>
          <w:kern w:val="0"/>
          <w14:ligatures w14:val="none"/>
        </w:rPr>
        <w:t xml:space="preserve"> It is a safe and welcoming environment for your child to grow and learn new skills. </w:t>
      </w:r>
    </w:p>
    <w:p w14:paraId="0B17EEE7" w14:textId="3A3F1970"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 </w:t>
      </w:r>
      <w:r w:rsidRPr="00740792">
        <w:rPr>
          <w:rFonts w:ascii="Times New Roman" w:eastAsia="Times New Roman" w:hAnsi="Times New Roman" w:cs="Times New Roman"/>
          <w:i/>
          <w:iCs/>
          <w:kern w:val="0"/>
          <w14:ligatures w14:val="none"/>
        </w:rPr>
        <w:t xml:space="preserve">Becky </w:t>
      </w:r>
      <w:r>
        <w:rPr>
          <w:rFonts w:ascii="Times New Roman" w:eastAsia="Times New Roman" w:hAnsi="Times New Roman" w:cs="Times New Roman"/>
          <w:i/>
          <w:iCs/>
          <w:kern w:val="0"/>
          <w14:ligatures w14:val="none"/>
        </w:rPr>
        <w:t xml:space="preserve">Castro </w:t>
      </w:r>
      <w:r w:rsidRPr="00740792">
        <w:rPr>
          <w:rFonts w:ascii="Times New Roman" w:eastAsia="Times New Roman" w:hAnsi="Times New Roman" w:cs="Times New Roman"/>
          <w:i/>
          <w:iCs/>
          <w:kern w:val="0"/>
          <w14:ligatures w14:val="none"/>
        </w:rPr>
        <w:t>Lowell, Camp Director</w:t>
      </w:r>
    </w:p>
    <w:p w14:paraId="3034D661"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Times New Roman" w:eastAsia="Times New Roman" w:hAnsi="Times New Roman" w:cs="Times New Roman"/>
          <w:kern w:val="0"/>
          <w14:ligatures w14:val="none"/>
        </w:rPr>
        <w:pict w14:anchorId="246A7DFD">
          <v:rect id="_x0000_i1036" style="width:0;height:1.5pt" o:hralign="center" o:hrstd="t" o:hr="t" fillcolor="#a0a0a0" stroked="f"/>
        </w:pict>
      </w: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2E74B5" w:themeColor="accent5" w:themeShade="BF"/>
          <w:kern w:val="0"/>
          <w:sz w:val="36"/>
          <w:szCs w:val="36"/>
          <w14:ligatures w14:val="none"/>
        </w:rPr>
        <w:t>Camp Session Dates (Weekly)</w:t>
      </w:r>
    </w:p>
    <w:p w14:paraId="7611257F" w14:textId="77777777" w:rsidR="00F66DB4" w:rsidRPr="007C252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Week 1:</w:t>
      </w:r>
      <w:r w:rsidRPr="00740792">
        <w:rPr>
          <w:rFonts w:ascii="Times New Roman" w:eastAsia="Times New Roman" w:hAnsi="Times New Roman" w:cs="Times New Roman"/>
          <w:kern w:val="0"/>
          <w14:ligatures w14:val="none"/>
        </w:rPr>
        <w:t xml:space="preserve"> June 15 – June 19</w:t>
      </w:r>
      <w:r w:rsidRPr="00740792">
        <w:rPr>
          <w:rFonts w:ascii="Times New Roman" w:eastAsia="Times New Roman" w:hAnsi="Times New Roman" w:cs="Times New Roman"/>
          <w:kern w:val="0"/>
          <w14:ligatures w14:val="none"/>
        </w:rPr>
        <w:br/>
      </w:r>
      <w:r w:rsidRPr="00740792">
        <w:rPr>
          <w:rFonts w:ascii="Times New Roman" w:eastAsia="Times New Roman" w:hAnsi="Times New Roman" w:cs="Times New Roman"/>
          <w:b/>
          <w:bCs/>
          <w:kern w:val="0"/>
          <w14:ligatures w14:val="none"/>
        </w:rPr>
        <w:t>Week 2:</w:t>
      </w:r>
      <w:r w:rsidRPr="00740792">
        <w:rPr>
          <w:rFonts w:ascii="Times New Roman" w:eastAsia="Times New Roman" w:hAnsi="Times New Roman" w:cs="Times New Roman"/>
          <w:kern w:val="0"/>
          <w14:ligatures w14:val="none"/>
        </w:rPr>
        <w:t xml:space="preserve"> June 22 – June 26</w:t>
      </w:r>
      <w:r w:rsidRPr="00740792">
        <w:rPr>
          <w:rFonts w:ascii="Times New Roman" w:eastAsia="Times New Roman" w:hAnsi="Times New Roman" w:cs="Times New Roman"/>
          <w:kern w:val="0"/>
          <w14:ligatures w14:val="none"/>
        </w:rPr>
        <w:br/>
      </w:r>
      <w:r w:rsidRPr="00740792">
        <w:rPr>
          <w:rFonts w:ascii="Times New Roman" w:eastAsia="Times New Roman" w:hAnsi="Times New Roman" w:cs="Times New Roman"/>
          <w:b/>
          <w:bCs/>
          <w:kern w:val="0"/>
          <w14:ligatures w14:val="none"/>
        </w:rPr>
        <w:t>Week 3:</w:t>
      </w:r>
      <w:r w:rsidRPr="00740792">
        <w:rPr>
          <w:rFonts w:ascii="Times New Roman" w:eastAsia="Times New Roman" w:hAnsi="Times New Roman" w:cs="Times New Roman"/>
          <w:kern w:val="0"/>
          <w14:ligatures w14:val="none"/>
        </w:rPr>
        <w:t xml:space="preserve"> June 29 – July 3</w:t>
      </w:r>
    </w:p>
    <w:p w14:paraId="0AD86650" w14:textId="77777777" w:rsidR="00F66DB4" w:rsidRDefault="00F66DB4" w:rsidP="00F66DB4">
      <w:pPr>
        <w:spacing w:before="100" w:beforeAutospacing="1" w:after="100" w:afterAutospacing="1" w:line="240" w:lineRule="auto"/>
        <w:outlineLvl w:val="1"/>
        <w:rPr>
          <w:rFonts w:ascii="Times New Roman" w:eastAsia="Times New Roman" w:hAnsi="Times New Roman" w:cs="Times New Roman"/>
          <w:b/>
          <w:bCs/>
          <w:color w:val="4472C4" w:themeColor="accent1"/>
          <w:kern w:val="0"/>
          <w:sz w:val="36"/>
          <w:szCs w:val="36"/>
          <w14:ligatures w14:val="none"/>
        </w:rPr>
      </w:pPr>
      <w:r w:rsidRPr="00740792">
        <w:rPr>
          <w:rFonts w:ascii="Times New Roman" w:eastAsia="Times New Roman" w:hAnsi="Times New Roman" w:cs="Times New Roman"/>
          <w:b/>
          <w:bCs/>
          <w:color w:val="4472C4" w:themeColor="accent1"/>
          <w:kern w:val="0"/>
          <w:sz w:val="36"/>
          <w:szCs w:val="36"/>
          <w14:ligatures w14:val="none"/>
        </w:rPr>
        <w:t xml:space="preserve"> </w:t>
      </w:r>
    </w:p>
    <w:p w14:paraId="2AD9B134"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Times New Roman" w:eastAsia="Times New Roman" w:hAnsi="Times New Roman" w:cs="Times New Roman"/>
          <w:b/>
          <w:bCs/>
          <w:color w:val="4472C4" w:themeColor="accent1"/>
          <w:kern w:val="0"/>
          <w:sz w:val="36"/>
          <w:szCs w:val="36"/>
          <w14:ligatures w14:val="none"/>
        </w:rPr>
        <w:lastRenderedPageBreak/>
        <w:t>Location</w:t>
      </w:r>
    </w:p>
    <w:p w14:paraId="7C6FDCD2" w14:textId="77777777" w:rsidR="00F66DB4" w:rsidRDefault="00F66DB4" w:rsidP="00F66DB4">
      <w:pPr>
        <w:spacing w:before="100" w:beforeAutospacing="1" w:after="100" w:afterAutospacing="1" w:line="240" w:lineRule="auto"/>
        <w:outlineLvl w:val="1"/>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Elks Lodge</w:t>
      </w:r>
      <w:r w:rsidRPr="00740792">
        <w:rPr>
          <w:rFonts w:ascii="Times New Roman" w:eastAsia="Times New Roman" w:hAnsi="Times New Roman" w:cs="Times New Roman"/>
          <w:kern w:val="0"/>
          <w14:ligatures w14:val="none"/>
        </w:rPr>
        <w:br/>
        <w:t>10301 SW 72 Street</w:t>
      </w:r>
      <w:r w:rsidRPr="00740792">
        <w:rPr>
          <w:rFonts w:ascii="Times New Roman" w:eastAsia="Times New Roman" w:hAnsi="Times New Roman" w:cs="Times New Roman"/>
          <w:kern w:val="0"/>
          <w14:ligatures w14:val="none"/>
        </w:rPr>
        <w:br/>
        <w:t>Miami, FL 33173</w:t>
      </w:r>
    </w:p>
    <w:p w14:paraId="6A7768AF"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 Hours</w:t>
      </w:r>
    </w:p>
    <w:p w14:paraId="01F80048"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Monday–Friday</w:t>
      </w:r>
      <w:r w:rsidRPr="00740792">
        <w:rPr>
          <w:rFonts w:ascii="Times New Roman" w:eastAsia="Times New Roman" w:hAnsi="Times New Roman" w:cs="Times New Roman"/>
          <w:kern w:val="0"/>
          <w14:ligatures w14:val="none"/>
        </w:rPr>
        <w:br/>
      </w:r>
      <w:r w:rsidRPr="00740792">
        <w:rPr>
          <w:rFonts w:ascii="Times New Roman" w:eastAsia="Times New Roman" w:hAnsi="Times New Roman" w:cs="Times New Roman"/>
          <w:b/>
          <w:bCs/>
          <w:kern w:val="0"/>
          <w14:ligatures w14:val="none"/>
        </w:rPr>
        <w:t>9:00 a.m. – 2:00 p.m.</w:t>
      </w:r>
      <w:r w:rsidRPr="00740792">
        <w:rPr>
          <w:rFonts w:ascii="Times New Roman" w:eastAsia="Times New Roman" w:hAnsi="Times New Roman" w:cs="Times New Roman"/>
          <w:kern w:val="0"/>
          <w14:ligatures w14:val="none"/>
        </w:rPr>
        <w:br/>
        <w:t xml:space="preserve">Drop-off begins at </w:t>
      </w:r>
      <w:r w:rsidRPr="00740792">
        <w:rPr>
          <w:rFonts w:ascii="Times New Roman" w:eastAsia="Times New Roman" w:hAnsi="Times New Roman" w:cs="Times New Roman"/>
          <w:b/>
          <w:bCs/>
          <w:kern w:val="0"/>
          <w14:ligatures w14:val="none"/>
        </w:rPr>
        <w:t>8:45 a.m.</w:t>
      </w:r>
      <w:r w:rsidRPr="00740792">
        <w:rPr>
          <w:rFonts w:ascii="Times New Roman" w:eastAsia="Times New Roman" w:hAnsi="Times New Roman" w:cs="Times New Roman"/>
          <w:kern w:val="0"/>
          <w14:ligatures w14:val="none"/>
        </w:rPr>
        <w:br/>
        <w:t>No early care or aftercare.</w:t>
      </w:r>
    </w:p>
    <w:p w14:paraId="222F838E"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 Fees</w:t>
      </w:r>
    </w:p>
    <w:p w14:paraId="13D69750" w14:textId="77777777" w:rsidR="00F66DB4" w:rsidRPr="00740792" w:rsidRDefault="00F66DB4" w:rsidP="00F66DB4">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740792">
        <w:rPr>
          <w:rFonts w:ascii="Times New Roman" w:eastAsia="Times New Roman" w:hAnsi="Times New Roman" w:cs="Times New Roman"/>
          <w:b/>
          <w:bCs/>
          <w:kern w:val="0"/>
          <w:sz w:val="27"/>
          <w:szCs w:val="27"/>
          <w:u w:val="single"/>
          <w14:ligatures w14:val="none"/>
        </w:rPr>
        <w:t>Weekly Tuition</w:t>
      </w:r>
    </w:p>
    <w:p w14:paraId="2A778F70" w14:textId="77777777" w:rsidR="00F66DB4" w:rsidRPr="00740792" w:rsidRDefault="00F66DB4" w:rsidP="00F66D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Early Bird:</w:t>
      </w:r>
      <w:r w:rsidRPr="00740792">
        <w:rPr>
          <w:rFonts w:ascii="Times New Roman" w:eastAsia="Times New Roman" w:hAnsi="Times New Roman" w:cs="Times New Roman"/>
          <w:kern w:val="0"/>
          <w14:ligatures w14:val="none"/>
        </w:rPr>
        <w:t xml:space="preserve"> $350 per week (through April 12)</w:t>
      </w:r>
    </w:p>
    <w:p w14:paraId="47C67814" w14:textId="77777777" w:rsidR="00F66DB4" w:rsidRPr="007C2522" w:rsidRDefault="00F66DB4" w:rsidP="00F66DB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After April 12:</w:t>
      </w:r>
      <w:r w:rsidRPr="00740792">
        <w:rPr>
          <w:rFonts w:ascii="Times New Roman" w:eastAsia="Times New Roman" w:hAnsi="Times New Roman" w:cs="Times New Roman"/>
          <w:kern w:val="0"/>
          <w14:ligatures w14:val="none"/>
        </w:rPr>
        <w:t xml:space="preserve"> $375 per week</w:t>
      </w:r>
    </w:p>
    <w:p w14:paraId="23F9808B" w14:textId="77777777" w:rsidR="00F66DB4" w:rsidRPr="007C2522" w:rsidRDefault="00F66DB4" w:rsidP="00F66DB4">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r w:rsidRPr="00740792">
        <w:rPr>
          <w:rFonts w:ascii="Times New Roman" w:eastAsia="Times New Roman" w:hAnsi="Times New Roman" w:cs="Times New Roman"/>
          <w:b/>
          <w:bCs/>
          <w:kern w:val="0"/>
          <w:sz w:val="27"/>
          <w:szCs w:val="27"/>
          <w:u w:val="single"/>
          <w14:ligatures w14:val="none"/>
        </w:rPr>
        <w:t>Registration Fee (One-Time)</w:t>
      </w:r>
      <w:r w:rsidRPr="007C2522">
        <w:rPr>
          <w:rFonts w:ascii="Times New Roman" w:eastAsia="Times New Roman" w:hAnsi="Times New Roman" w:cs="Times New Roman"/>
          <w:b/>
          <w:bCs/>
          <w:kern w:val="0"/>
          <w:sz w:val="27"/>
          <w:szCs w:val="27"/>
          <w:u w:val="single"/>
          <w14:ligatures w14:val="none"/>
        </w:rPr>
        <w:t xml:space="preserve"> </w:t>
      </w:r>
    </w:p>
    <w:p w14:paraId="35C50FD7" w14:textId="77777777" w:rsidR="00F66DB4" w:rsidRPr="007C2522" w:rsidRDefault="00F66DB4" w:rsidP="00F66DB4">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C2522">
        <w:rPr>
          <w:rFonts w:ascii="Times New Roman" w:eastAsia="Times New Roman" w:hAnsi="Times New Roman" w:cs="Times New Roman"/>
          <w:b/>
          <w:bCs/>
          <w:kern w:val="0"/>
          <w14:ligatures w14:val="none"/>
        </w:rPr>
        <w:t>$75 per camper (non-refundable)</w:t>
      </w:r>
      <w:r w:rsidRPr="007C2522">
        <w:rPr>
          <w:rFonts w:ascii="Times New Roman" w:eastAsia="Times New Roman" w:hAnsi="Times New Roman" w:cs="Times New Roman"/>
          <w:kern w:val="0"/>
          <w14:ligatures w14:val="none"/>
        </w:rPr>
        <w:br/>
        <w:t>Includes two camp shirts, academic materials, supplies, presentations, Pizza Fridays, and insurance.</w:t>
      </w:r>
      <w:r w:rsidRPr="007C2522">
        <w:rPr>
          <w:rFonts w:ascii="Times New Roman" w:eastAsia="Times New Roman" w:hAnsi="Times New Roman" w:cs="Times New Roman"/>
          <w:kern w:val="0"/>
          <w14:ligatures w14:val="none"/>
        </w:rPr>
        <w:br/>
        <w:t>(Only paid once, even if attending multiple weeks.)</w:t>
      </w:r>
    </w:p>
    <w:p w14:paraId="63FD7F8C"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Camper Grade Requirement</w:t>
      </w:r>
    </w:p>
    <w:p w14:paraId="0F1312E7"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Campers must be entering </w:t>
      </w:r>
      <w:r w:rsidRPr="00740792">
        <w:rPr>
          <w:rFonts w:ascii="Times New Roman" w:eastAsia="Times New Roman" w:hAnsi="Times New Roman" w:cs="Times New Roman"/>
          <w:b/>
          <w:bCs/>
          <w:kern w:val="0"/>
          <w14:ligatures w14:val="none"/>
        </w:rPr>
        <w:t>Kindergarten through 4th Grade for the 2026–2027 school year.</w:t>
      </w:r>
    </w:p>
    <w:p w14:paraId="69C8D0C0"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24701B11">
          <v:rect id="_x0000_i1026" style="width:0;height:1.5pt" o:hralign="center" o:hrstd="t" o:hr="t" fillcolor="#a0a0a0" stroked="f"/>
        </w:pict>
      </w:r>
    </w:p>
    <w:p w14:paraId="57FD55BA"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Symbol" w:eastAsia="Times New Roman" w:hAnsi="Segoe UI Symbol" w:cs="Segoe UI Symbol"/>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 Structure</w:t>
      </w:r>
    </w:p>
    <w:p w14:paraId="2CCEA3B4"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 runs in weekly sessions, with campers placed in grade-appropriate groups. Each group is assigned at least one counselor and an assistant to ensure individualized attention and safety.</w:t>
      </w:r>
    </w:p>
    <w:p w14:paraId="0E6AEFC9"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Each morning begins with a camp meeting where we review the day’s schedule, expectations, and answer camper questions.</w:t>
      </w:r>
    </w:p>
    <w:p w14:paraId="377D98C2" w14:textId="77777777" w:rsidR="00F66DB4" w:rsidRDefault="00F66DB4" w:rsidP="00F66DB4">
      <w:pPr>
        <w:spacing w:before="100" w:beforeAutospacing="1" w:after="100" w:afterAutospacing="1" w:line="240" w:lineRule="auto"/>
        <w:outlineLvl w:val="2"/>
        <w:rPr>
          <w:rFonts w:ascii="Times New Roman" w:eastAsia="Times New Roman" w:hAnsi="Times New Roman" w:cs="Times New Roman"/>
          <w:b/>
          <w:bCs/>
          <w:color w:val="4472C4" w:themeColor="accent1"/>
          <w:kern w:val="0"/>
          <w:sz w:val="27"/>
          <w:szCs w:val="27"/>
          <w14:ligatures w14:val="none"/>
        </w:rPr>
      </w:pPr>
    </w:p>
    <w:p w14:paraId="685A20CB" w14:textId="77777777" w:rsidR="00F66DB4" w:rsidRPr="00740792" w:rsidRDefault="00F66DB4" w:rsidP="00F66DB4">
      <w:pPr>
        <w:spacing w:before="100" w:beforeAutospacing="1" w:after="100" w:afterAutospacing="1" w:line="240" w:lineRule="auto"/>
        <w:outlineLvl w:val="2"/>
        <w:rPr>
          <w:rFonts w:ascii="Times New Roman" w:eastAsia="Times New Roman" w:hAnsi="Times New Roman" w:cs="Times New Roman"/>
          <w:b/>
          <w:bCs/>
          <w:color w:val="4472C4" w:themeColor="accent1"/>
          <w:kern w:val="0"/>
          <w:sz w:val="27"/>
          <w:szCs w:val="27"/>
          <w:u w:val="single"/>
          <w14:ligatures w14:val="none"/>
        </w:rPr>
      </w:pPr>
      <w:r w:rsidRPr="00740792">
        <w:rPr>
          <w:rFonts w:ascii="Times New Roman" w:eastAsia="Times New Roman" w:hAnsi="Times New Roman" w:cs="Times New Roman"/>
          <w:b/>
          <w:bCs/>
          <w:color w:val="4472C4" w:themeColor="accent1"/>
          <w:kern w:val="0"/>
          <w:sz w:val="27"/>
          <w:szCs w:val="27"/>
          <w:u w:val="single"/>
          <w14:ligatures w14:val="none"/>
        </w:rPr>
        <w:lastRenderedPageBreak/>
        <w:t>Daily Schedule Overview</w:t>
      </w:r>
    </w:p>
    <w:p w14:paraId="64A8EF2D" w14:textId="77777777" w:rsidR="00F66DB4"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Morning:</w:t>
      </w:r>
      <w:r w:rsidRPr="0074079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Moring Meeting: to discuss daily activities, expectations and any questions the children may have.  </w:t>
      </w:r>
      <w:r w:rsidRPr="00740792">
        <w:rPr>
          <w:rFonts w:ascii="Times New Roman" w:eastAsia="Times New Roman" w:hAnsi="Times New Roman" w:cs="Times New Roman"/>
          <w:kern w:val="0"/>
          <w14:ligatures w14:val="none"/>
        </w:rPr>
        <w:t xml:space="preserve">Academics </w:t>
      </w:r>
      <w:r>
        <w:rPr>
          <w:rFonts w:ascii="Times New Roman" w:eastAsia="Times New Roman" w:hAnsi="Times New Roman" w:cs="Times New Roman"/>
          <w:kern w:val="0"/>
          <w14:ligatures w14:val="none"/>
        </w:rPr>
        <w:t xml:space="preserve">in any of the following areas: </w:t>
      </w:r>
      <w:r w:rsidRPr="00740792">
        <w:rPr>
          <w:rFonts w:ascii="Times New Roman" w:eastAsia="Times New Roman" w:hAnsi="Times New Roman" w:cs="Times New Roman"/>
          <w:kern w:val="0"/>
          <w14:ligatures w14:val="none"/>
        </w:rPr>
        <w:t>math, reading, and/or writing, including review of previous grade-level skills and introduction to upcoming concepts. Academics take place in the morning when children are most alert.</w:t>
      </w:r>
    </w:p>
    <w:p w14:paraId="3FEC6C9C"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Midday:</w:t>
      </w:r>
      <w:r w:rsidRPr="0074079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L</w:t>
      </w:r>
      <w:r w:rsidRPr="00740792">
        <w:rPr>
          <w:rFonts w:ascii="Times New Roman" w:eastAsia="Times New Roman" w:hAnsi="Times New Roman" w:cs="Times New Roman"/>
          <w:kern w:val="0"/>
          <w14:ligatures w14:val="none"/>
        </w:rPr>
        <w:t>unch and recess together.</w:t>
      </w:r>
    </w:p>
    <w:p w14:paraId="6C0F7FA6"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Afternoon:</w:t>
      </w:r>
      <w:r w:rsidRPr="0074079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The children will then proceed with two activities in afternoon session. One indoor (enrichment) and one outdoor sport activity. </w:t>
      </w:r>
    </w:p>
    <w:p w14:paraId="29A1017C"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Campers rotate through activities daily and are exposed to a wide variety of sports and enrichment experiences throughout the week.</w:t>
      </w:r>
      <w:r>
        <w:rPr>
          <w:rFonts w:ascii="Times New Roman" w:eastAsia="Times New Roman" w:hAnsi="Times New Roman" w:cs="Times New Roman"/>
          <w:kern w:val="0"/>
          <w14:ligatures w14:val="none"/>
        </w:rPr>
        <w:t xml:space="preserve"> They will experience various different activities that engage the whole person. </w:t>
      </w:r>
    </w:p>
    <w:p w14:paraId="20C2C764"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7BCB31F0">
          <v:rect id="_x0000_i1027" style="width:0;height:1.5pt" o:hralign="center" o:hrstd="t" o:hr="t" fillcolor="#a0a0a0" stroked="f"/>
        </w:pict>
      </w:r>
    </w:p>
    <w:p w14:paraId="6B681CE5"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Enrichment &amp; Fitness Classes May Include</w:t>
      </w:r>
    </w:p>
    <w:p w14:paraId="142967AB"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i/>
          <w:iCs/>
          <w:kern w:val="0"/>
          <w14:ligatures w14:val="none"/>
        </w:rPr>
        <w:t>(Morning and afternoon activities vary daily)</w:t>
      </w:r>
    </w:p>
    <w:p w14:paraId="137AC2F2"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Arts &amp; Crafts • Sketching • Soccer Skills • Martial Arts • Yoga/Stretching • Academics</w:t>
      </w:r>
      <w:r w:rsidRPr="00740792">
        <w:rPr>
          <w:rFonts w:ascii="Times New Roman" w:eastAsia="Times New Roman" w:hAnsi="Times New Roman" w:cs="Times New Roman"/>
          <w:kern w:val="0"/>
          <w14:ligatures w14:val="none"/>
        </w:rPr>
        <w:br/>
        <w:t>Etiquette • Kickball • Puzzles • Mad Science • STEM Projects • Basketball Skills</w:t>
      </w:r>
      <w:r w:rsidRPr="00740792">
        <w:rPr>
          <w:rFonts w:ascii="Times New Roman" w:eastAsia="Times New Roman" w:hAnsi="Times New Roman" w:cs="Times New Roman"/>
          <w:kern w:val="0"/>
          <w14:ligatures w14:val="none"/>
        </w:rPr>
        <w:br/>
        <w:t>Obstacle Courses • Wood Shop • Nerf Wars • Football Skills • Dodgeball • Volleyball</w:t>
      </w:r>
      <w:r w:rsidRPr="00740792">
        <w:rPr>
          <w:rFonts w:ascii="Times New Roman" w:eastAsia="Times New Roman" w:hAnsi="Times New Roman" w:cs="Times New Roman"/>
          <w:kern w:val="0"/>
          <w14:ligatures w14:val="none"/>
        </w:rPr>
        <w:br/>
        <w:t>Legos • Whiffle Ball • Geography • Nature &amp; Outdoor Activities • Scavenger Hunts</w:t>
      </w:r>
      <w:r w:rsidRPr="00740792">
        <w:rPr>
          <w:rFonts w:ascii="Times New Roman" w:eastAsia="Times New Roman" w:hAnsi="Times New Roman" w:cs="Times New Roman"/>
          <w:kern w:val="0"/>
          <w14:ligatures w14:val="none"/>
        </w:rPr>
        <w:br/>
        <w:t>Board Games • Life Skills • Bingo • Kid Fitness • Kid Dance • Cooking</w:t>
      </w:r>
    </w:p>
    <w:p w14:paraId="67957DC0"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3D47D16E">
          <v:rect id="_x0000_i1028" style="width:0;height:1.5pt" o:hralign="center" o:hrstd="t" o:hr="t" fillcolor="#a0a0a0" stroked="f"/>
        </w:pict>
      </w:r>
    </w:p>
    <w:p w14:paraId="6D0625A9"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Lunch, Snacks, Pizza &amp; Allergies</w:t>
      </w:r>
    </w:p>
    <w:p w14:paraId="1FDFA85A"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Campers bring their own lunch, water bottle, and snacks daily, except Fridays.</w:t>
      </w:r>
    </w:p>
    <w:p w14:paraId="624A4428"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Pizza Fridays are included with registration. Campers who do not eat pizza should bring lunch on Fridays.</w:t>
      </w:r>
    </w:p>
    <w:p w14:paraId="5625ACF7"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Afternoon snacks are available for purchase at camp ($1 each). Parents may send cash or Venmo funds to </w:t>
      </w:r>
      <w:r w:rsidRPr="00740792">
        <w:rPr>
          <w:rFonts w:ascii="Times New Roman" w:eastAsia="Times New Roman" w:hAnsi="Times New Roman" w:cs="Times New Roman"/>
          <w:b/>
          <w:bCs/>
          <w:kern w:val="0"/>
          <w14:ligatures w14:val="none"/>
        </w:rPr>
        <w:t>Becky-Lowell (light bulb icon)</w:t>
      </w:r>
      <w:r w:rsidRPr="00740792">
        <w:rPr>
          <w:rFonts w:ascii="Times New Roman" w:eastAsia="Times New Roman" w:hAnsi="Times New Roman" w:cs="Times New Roman"/>
          <w:kern w:val="0"/>
          <w14:ligatures w14:val="none"/>
        </w:rPr>
        <w:t>. A snack card will track balances.</w:t>
      </w:r>
    </w:p>
    <w:p w14:paraId="7E6951EC"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Parents must complete the allergy section of the registration form.</w:t>
      </w:r>
    </w:p>
    <w:p w14:paraId="2978D4E7"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lastRenderedPageBreak/>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 Attire</w:t>
      </w:r>
    </w:p>
    <w:p w14:paraId="1B8C79A9"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For safety, campers must wear their grade-level camp shirt daily:</w:t>
      </w:r>
    </w:p>
    <w:p w14:paraId="772416C4" w14:textId="77777777" w:rsidR="00F66DB4" w:rsidRPr="00740792" w:rsidRDefault="00F66DB4" w:rsidP="00F66D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Yellow: K &amp; 1st</w:t>
      </w:r>
    </w:p>
    <w:p w14:paraId="3E8A5D42" w14:textId="77777777" w:rsidR="00F66DB4" w:rsidRPr="00740792" w:rsidRDefault="00F66DB4" w:rsidP="00F66D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Orange: 2nd &amp; 3rd</w:t>
      </w:r>
    </w:p>
    <w:p w14:paraId="5D2870C9" w14:textId="77777777" w:rsidR="00F66DB4" w:rsidRPr="00740792" w:rsidRDefault="00F66DB4" w:rsidP="00F66DB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Blue: 4th</w:t>
      </w:r>
    </w:p>
    <w:p w14:paraId="737BB79E"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Each camper receives two shirts (included in registration). Additional shirts are available for $10 each.</w:t>
      </w:r>
    </w:p>
    <w:p w14:paraId="6C40181D"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Campers may wear comfortable shorts. Sneakers with socks are required (no Crocs or sandals). Sunscreen and bug spray should be applied before arrival. Lunch boxes and water bottles must be labeled.</w:t>
      </w:r>
    </w:p>
    <w:p w14:paraId="71EA0A24"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073A2B93">
          <v:rect id="_x0000_i1029" style="width:0;height:1.5pt" o:hralign="center" o:hrstd="t" o:hr="t" fillcolor="#a0a0a0" stroked="f"/>
        </w:pict>
      </w:r>
    </w:p>
    <w:p w14:paraId="3A93FFCA"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Daily Essentials</w:t>
      </w:r>
    </w:p>
    <w:p w14:paraId="5AC8B3D6" w14:textId="77777777" w:rsidR="00F66DB4" w:rsidRDefault="00F66DB4" w:rsidP="00F66DB4">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Camp shirt, </w:t>
      </w:r>
    </w:p>
    <w:p w14:paraId="60A7EF35" w14:textId="77777777" w:rsidR="00F66DB4" w:rsidRDefault="00F66DB4" w:rsidP="00F66DB4">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740792">
        <w:rPr>
          <w:rFonts w:ascii="Times New Roman" w:eastAsia="Times New Roman" w:hAnsi="Times New Roman" w:cs="Times New Roman"/>
          <w:kern w:val="0"/>
          <w14:ligatures w14:val="none"/>
        </w:rPr>
        <w:t>horts</w:t>
      </w:r>
    </w:p>
    <w:p w14:paraId="2590B59F" w14:textId="77777777" w:rsidR="00F66DB4" w:rsidRDefault="00F66DB4" w:rsidP="00F66DB4">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740792">
        <w:rPr>
          <w:rFonts w:ascii="Times New Roman" w:eastAsia="Times New Roman" w:hAnsi="Times New Roman" w:cs="Times New Roman"/>
          <w:kern w:val="0"/>
          <w14:ligatures w14:val="none"/>
        </w:rPr>
        <w:t>neakers</w:t>
      </w:r>
    </w:p>
    <w:p w14:paraId="3B9467C8" w14:textId="77777777" w:rsidR="00F66DB4" w:rsidRDefault="00F66DB4" w:rsidP="00F66DB4">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Lunch</w:t>
      </w:r>
      <w:r>
        <w:rPr>
          <w:rFonts w:ascii="Times New Roman" w:eastAsia="Times New Roman" w:hAnsi="Times New Roman" w:cs="Times New Roman"/>
          <w:kern w:val="0"/>
          <w14:ligatures w14:val="none"/>
        </w:rPr>
        <w:t>/</w:t>
      </w:r>
      <w:r w:rsidRPr="00740792">
        <w:rPr>
          <w:rFonts w:ascii="Times New Roman" w:eastAsia="Times New Roman" w:hAnsi="Times New Roman" w:cs="Times New Roman"/>
          <w:kern w:val="0"/>
          <w14:ligatures w14:val="none"/>
        </w:rPr>
        <w:t>snack</w:t>
      </w:r>
      <w:r>
        <w:rPr>
          <w:rFonts w:ascii="Times New Roman" w:eastAsia="Times New Roman" w:hAnsi="Times New Roman" w:cs="Times New Roman"/>
          <w:kern w:val="0"/>
          <w14:ligatures w14:val="none"/>
        </w:rPr>
        <w:t>s</w:t>
      </w:r>
      <w:r w:rsidRPr="00740792">
        <w:rPr>
          <w:rFonts w:ascii="Times New Roman" w:eastAsia="Times New Roman" w:hAnsi="Times New Roman" w:cs="Times New Roman"/>
          <w:kern w:val="0"/>
          <w14:ligatures w14:val="none"/>
        </w:rPr>
        <w:t xml:space="preserve"> </w:t>
      </w:r>
    </w:p>
    <w:p w14:paraId="475E4763" w14:textId="77777777" w:rsidR="00F66DB4" w:rsidRPr="00740792" w:rsidRDefault="00F66DB4" w:rsidP="00F66DB4">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w:t>
      </w:r>
      <w:r w:rsidRPr="00740792">
        <w:rPr>
          <w:rFonts w:ascii="Times New Roman" w:eastAsia="Times New Roman" w:hAnsi="Times New Roman" w:cs="Times New Roman"/>
          <w:kern w:val="0"/>
          <w14:ligatures w14:val="none"/>
        </w:rPr>
        <w:t>ater bottle (all labeled)</w:t>
      </w:r>
    </w:p>
    <w:p w14:paraId="06E571BE"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5DA66C3C">
          <v:rect id="_x0000_i1030" style="width:0;height:1.5pt" o:hralign="center" o:hrstd="t" o:hr="t" fillcolor="#a0a0a0" stroked="f"/>
        </w:pict>
      </w:r>
    </w:p>
    <w:p w14:paraId="2B493228"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 Behavior &amp; Expectations</w:t>
      </w:r>
    </w:p>
    <w:p w14:paraId="321601D9"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 reserves the right to dismiss a camper whose behavior jeopardizes the safety or well-being of others. Foul language and bullying are not tolerated.</w:t>
      </w:r>
    </w:p>
    <w:p w14:paraId="1151A918"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Parents will be notified immediately if incidents occur. Parent contact indicates repeated warnings or continued inappropriate behavior.</w:t>
      </w:r>
    </w:p>
    <w:p w14:paraId="04D0A73C"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54931EB9">
          <v:rect id="_x0000_i1031" style="width:0;height:1.5pt" o:hralign="center" o:hrstd="t" o:hr="t" fillcolor="#a0a0a0" stroked="f"/>
        </w:pict>
      </w:r>
    </w:p>
    <w:p w14:paraId="53AC4E09"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What You Need to Know</w:t>
      </w:r>
    </w:p>
    <w:p w14:paraId="143A93AD" w14:textId="77777777" w:rsidR="00F66DB4" w:rsidRPr="00740792" w:rsidRDefault="00F66DB4" w:rsidP="00F66D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Campers: entering K–4th grade (2026–2027 school year)</w:t>
      </w:r>
    </w:p>
    <w:p w14:paraId="2640169C" w14:textId="77777777" w:rsidR="00F66DB4" w:rsidRPr="00740792" w:rsidRDefault="00F66DB4" w:rsidP="00F66D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Camp is offered weekly; families may register for multiple weeks</w:t>
      </w:r>
    </w:p>
    <w:p w14:paraId="03B03272" w14:textId="77777777" w:rsidR="00F66DB4" w:rsidRPr="007C2522" w:rsidRDefault="00F66DB4" w:rsidP="00F66DB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Once capacity is reached, registration closes and a waitlist begins</w:t>
      </w:r>
    </w:p>
    <w:p w14:paraId="198BF5BD"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lastRenderedPageBreak/>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Camp Communication</w:t>
      </w:r>
    </w:p>
    <w:p w14:paraId="295F2196"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Daily emails are sent summarizing activities and sharing reminders. Photos are posted on our private Instagram page. If you prefer your </w:t>
      </w:r>
      <w:proofErr w:type="gramStart"/>
      <w:r w:rsidRPr="00740792">
        <w:rPr>
          <w:rFonts w:ascii="Times New Roman" w:eastAsia="Times New Roman" w:hAnsi="Times New Roman" w:cs="Times New Roman"/>
          <w:kern w:val="0"/>
          <w14:ligatures w14:val="none"/>
        </w:rPr>
        <w:t>child</w:t>
      </w:r>
      <w:proofErr w:type="gramEnd"/>
      <w:r w:rsidRPr="00740792">
        <w:rPr>
          <w:rFonts w:ascii="Times New Roman" w:eastAsia="Times New Roman" w:hAnsi="Times New Roman" w:cs="Times New Roman"/>
          <w:kern w:val="0"/>
          <w14:ligatures w14:val="none"/>
        </w:rPr>
        <w:t xml:space="preserve"> not be photographed, please email </w:t>
      </w:r>
      <w:r w:rsidRPr="00740792">
        <w:rPr>
          <w:rFonts w:ascii="Times New Roman" w:eastAsia="Times New Roman" w:hAnsi="Times New Roman" w:cs="Times New Roman"/>
          <w:b/>
          <w:bCs/>
          <w:kern w:val="0"/>
          <w14:ligatures w14:val="none"/>
        </w:rPr>
        <w:t>learninglabprogram@gmail.com</w:t>
      </w:r>
      <w:r w:rsidRPr="00740792">
        <w:rPr>
          <w:rFonts w:ascii="Times New Roman" w:eastAsia="Times New Roman" w:hAnsi="Times New Roman" w:cs="Times New Roman"/>
          <w:kern w:val="0"/>
          <w14:ligatures w14:val="none"/>
        </w:rPr>
        <w:t xml:space="preserve"> after registering.</w:t>
      </w:r>
    </w:p>
    <w:p w14:paraId="0AEB01C3" w14:textId="326E10CD"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2B0E92C0">
          <v:rect id="_x0000_i1032" style="width:0;height:1.5pt" o:hralign="center" o:hrstd="t" o:hr="t" fillcolor="#a0a0a0" stroked="f"/>
        </w:pict>
      </w:r>
    </w:p>
    <w:p w14:paraId="74AF4EDB"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Payment Procedure</w:t>
      </w:r>
    </w:p>
    <w:p w14:paraId="04713088"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A credit card must be placed on file to reserve your spot. Payments are accepted via cash, check, Venmo, or card on file.</w:t>
      </w:r>
    </w:p>
    <w:p w14:paraId="055F8662"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Venmo: </w:t>
      </w:r>
      <w:r w:rsidRPr="00740792">
        <w:rPr>
          <w:rFonts w:ascii="Times New Roman" w:eastAsia="Times New Roman" w:hAnsi="Times New Roman" w:cs="Times New Roman"/>
          <w:b/>
          <w:bCs/>
          <w:kern w:val="0"/>
          <w14:ligatures w14:val="none"/>
        </w:rPr>
        <w:t>Becky-Lowell (light bulb icon)</w:t>
      </w:r>
      <w:r w:rsidRPr="00740792">
        <w:rPr>
          <w:rFonts w:ascii="Times New Roman" w:eastAsia="Times New Roman" w:hAnsi="Times New Roman" w:cs="Times New Roman"/>
          <w:kern w:val="0"/>
          <w14:ligatures w14:val="none"/>
        </w:rPr>
        <w:t xml:space="preserve"> — please include your child’s name and session weeks.</w:t>
      </w:r>
    </w:p>
    <w:p w14:paraId="3CB32130"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Registration is confirmed once the form is submitted and payment/card is received. If the card is declined, registration is not guaranteed.</w:t>
      </w:r>
    </w:p>
    <w:p w14:paraId="3F0D0222"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1FDB53CC">
          <v:rect id="_x0000_i1034" style="width:0;height:1.5pt" o:hralign="center" o:hrstd="t" o:hr="t" fillcolor="#a0a0a0" stroked="f"/>
        </w:pict>
      </w:r>
    </w:p>
    <w:p w14:paraId="7117A811"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Cancellation Policy</w:t>
      </w:r>
    </w:p>
    <w:p w14:paraId="33978C96"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No refunds. Refunds may be issued only if your child’s spot is filled from the waitlist (director’s discretion). Registration fees are non-refundable.</w:t>
      </w:r>
    </w:p>
    <w:p w14:paraId="57F92C6F" w14:textId="77777777" w:rsidR="00F66DB4" w:rsidRPr="00740792" w:rsidRDefault="00F66DB4" w:rsidP="00F66DB4">
      <w:pPr>
        <w:spacing w:after="0"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pict w14:anchorId="3C2A6E62">
          <v:rect id="_x0000_i1035" style="width:0;height:1.5pt" o:hralign="center" o:hrstd="t" o:hr="t" fillcolor="#a0a0a0" stroked="f"/>
        </w:pict>
      </w:r>
    </w:p>
    <w:p w14:paraId="0D2A8547" w14:textId="77777777" w:rsidR="00F66DB4" w:rsidRPr="00740792" w:rsidRDefault="00F66DB4" w:rsidP="00F66DB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40792">
        <w:rPr>
          <w:rFonts w:ascii="Segoe UI Emoji" w:eastAsia="Times New Roman" w:hAnsi="Segoe UI Emoji" w:cs="Segoe UI Emoji"/>
          <w:b/>
          <w:bCs/>
          <w:kern w:val="0"/>
          <w:sz w:val="36"/>
          <w:szCs w:val="36"/>
          <w14:ligatures w14:val="none"/>
        </w:rPr>
        <w:t>📞</w:t>
      </w:r>
      <w:r w:rsidRPr="00740792">
        <w:rPr>
          <w:rFonts w:ascii="Times New Roman" w:eastAsia="Times New Roman" w:hAnsi="Times New Roman" w:cs="Times New Roman"/>
          <w:b/>
          <w:bCs/>
          <w:kern w:val="0"/>
          <w:sz w:val="36"/>
          <w:szCs w:val="36"/>
          <w14:ligatures w14:val="none"/>
        </w:rPr>
        <w:t xml:space="preserve"> </w:t>
      </w:r>
      <w:r w:rsidRPr="00740792">
        <w:rPr>
          <w:rFonts w:ascii="Times New Roman" w:eastAsia="Times New Roman" w:hAnsi="Times New Roman" w:cs="Times New Roman"/>
          <w:b/>
          <w:bCs/>
          <w:color w:val="4472C4" w:themeColor="accent1"/>
          <w:kern w:val="0"/>
          <w:sz w:val="36"/>
          <w:szCs w:val="36"/>
          <w14:ligatures w14:val="none"/>
        </w:rPr>
        <w:t>Questions &amp; Contact</w:t>
      </w:r>
    </w:p>
    <w:p w14:paraId="3347BE4C"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b/>
          <w:bCs/>
          <w:kern w:val="0"/>
          <w14:ligatures w14:val="none"/>
        </w:rPr>
        <w:t>Becky Lowell, Camp Director</w:t>
      </w:r>
      <w:r w:rsidRPr="00740792">
        <w:rPr>
          <w:rFonts w:ascii="Times New Roman" w:eastAsia="Times New Roman" w:hAnsi="Times New Roman" w:cs="Times New Roman"/>
          <w:kern w:val="0"/>
          <w14:ligatures w14:val="none"/>
        </w:rPr>
        <w:br/>
      </w:r>
      <w:r w:rsidRPr="00740792">
        <w:rPr>
          <w:rFonts w:ascii="Segoe UI Emoji" w:eastAsia="Times New Roman" w:hAnsi="Segoe UI Emoji" w:cs="Segoe UI Emoji"/>
          <w:kern w:val="0"/>
          <w14:ligatures w14:val="none"/>
        </w:rPr>
        <w:t>📧</w:t>
      </w:r>
      <w:r w:rsidRPr="00740792">
        <w:rPr>
          <w:rFonts w:ascii="Times New Roman" w:eastAsia="Times New Roman" w:hAnsi="Times New Roman" w:cs="Times New Roman"/>
          <w:kern w:val="0"/>
          <w14:ligatures w14:val="none"/>
        </w:rPr>
        <w:t xml:space="preserve"> learninglabprogram@gmail.com</w:t>
      </w:r>
      <w:r w:rsidRPr="00740792">
        <w:rPr>
          <w:rFonts w:ascii="Times New Roman" w:eastAsia="Times New Roman" w:hAnsi="Times New Roman" w:cs="Times New Roman"/>
          <w:kern w:val="0"/>
          <w14:ligatures w14:val="none"/>
        </w:rPr>
        <w:br/>
      </w:r>
      <w:r w:rsidRPr="00740792">
        <w:rPr>
          <w:rFonts w:ascii="Segoe UI Emoji" w:eastAsia="Times New Roman" w:hAnsi="Segoe UI Emoji" w:cs="Segoe UI Emoji"/>
          <w:kern w:val="0"/>
          <w14:ligatures w14:val="none"/>
        </w:rPr>
        <w:t>📱</w:t>
      </w:r>
      <w:r w:rsidRPr="00740792">
        <w:rPr>
          <w:rFonts w:ascii="Times New Roman" w:eastAsia="Times New Roman" w:hAnsi="Times New Roman" w:cs="Times New Roman"/>
          <w:kern w:val="0"/>
          <w14:ligatures w14:val="none"/>
        </w:rPr>
        <w:t xml:space="preserve"> (305) 498-8111</w:t>
      </w:r>
    </w:p>
    <w:p w14:paraId="625C4AB7" w14:textId="77777777" w:rsidR="00F66DB4" w:rsidRPr="00740792" w:rsidRDefault="00F66DB4" w:rsidP="00F66DB4">
      <w:pPr>
        <w:spacing w:before="100" w:beforeAutospacing="1" w:after="100" w:afterAutospacing="1" w:line="240" w:lineRule="auto"/>
        <w:rPr>
          <w:rFonts w:ascii="Times New Roman" w:eastAsia="Times New Roman" w:hAnsi="Times New Roman" w:cs="Times New Roman"/>
          <w:kern w:val="0"/>
          <w14:ligatures w14:val="none"/>
        </w:rPr>
      </w:pPr>
      <w:r w:rsidRPr="00740792">
        <w:rPr>
          <w:rFonts w:ascii="Times New Roman" w:eastAsia="Times New Roman" w:hAnsi="Times New Roman" w:cs="Times New Roman"/>
          <w:kern w:val="0"/>
          <w14:ligatures w14:val="none"/>
        </w:rPr>
        <w:t xml:space="preserve">Follow us on Facebook and Instagram: </w:t>
      </w:r>
      <w:r w:rsidRPr="00740792">
        <w:rPr>
          <w:rFonts w:ascii="Times New Roman" w:eastAsia="Times New Roman" w:hAnsi="Times New Roman" w:cs="Times New Roman"/>
          <w:b/>
          <w:bCs/>
          <w:kern w:val="0"/>
          <w14:ligatures w14:val="none"/>
        </w:rPr>
        <w:t>Learning Lab Program</w:t>
      </w:r>
    </w:p>
    <w:p w14:paraId="09CDFB3E" w14:textId="77777777" w:rsidR="00346781" w:rsidRDefault="00346781"/>
    <w:sectPr w:rsidR="00346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60E8B"/>
    <w:multiLevelType w:val="hybridMultilevel"/>
    <w:tmpl w:val="562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677A9"/>
    <w:multiLevelType w:val="hybridMultilevel"/>
    <w:tmpl w:val="A4C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264B5"/>
    <w:multiLevelType w:val="multilevel"/>
    <w:tmpl w:val="7E66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A7BF1"/>
    <w:multiLevelType w:val="multilevel"/>
    <w:tmpl w:val="4F6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05A53"/>
    <w:multiLevelType w:val="multilevel"/>
    <w:tmpl w:val="E3A4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87129">
    <w:abstractNumId w:val="2"/>
  </w:num>
  <w:num w:numId="2" w16cid:durableId="1719433136">
    <w:abstractNumId w:val="4"/>
  </w:num>
  <w:num w:numId="3" w16cid:durableId="1567910870">
    <w:abstractNumId w:val="3"/>
  </w:num>
  <w:num w:numId="4" w16cid:durableId="1636058111">
    <w:abstractNumId w:val="1"/>
  </w:num>
  <w:num w:numId="5" w16cid:durableId="93212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E3"/>
    <w:rsid w:val="000917B1"/>
    <w:rsid w:val="000E21CA"/>
    <w:rsid w:val="002B40E3"/>
    <w:rsid w:val="00346781"/>
    <w:rsid w:val="00AF318E"/>
    <w:rsid w:val="00B63D69"/>
    <w:rsid w:val="00BC56C5"/>
    <w:rsid w:val="00E531EF"/>
    <w:rsid w:val="00F6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D820"/>
  <w15:chartTrackingRefBased/>
  <w15:docId w15:val="{D184D169-07C9-4663-A45D-9F50B3B3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B4"/>
  </w:style>
  <w:style w:type="paragraph" w:styleId="Heading1">
    <w:name w:val="heading 1"/>
    <w:basedOn w:val="Normal"/>
    <w:next w:val="Normal"/>
    <w:link w:val="Heading1Char"/>
    <w:uiPriority w:val="9"/>
    <w:qFormat/>
    <w:rsid w:val="002B40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0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0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0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0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0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0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0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0E3"/>
    <w:rPr>
      <w:rFonts w:eastAsiaTheme="majorEastAsia" w:cstheme="majorBidi"/>
      <w:color w:val="272727" w:themeColor="text1" w:themeTint="D8"/>
    </w:rPr>
  </w:style>
  <w:style w:type="paragraph" w:styleId="Title">
    <w:name w:val="Title"/>
    <w:basedOn w:val="Normal"/>
    <w:next w:val="Normal"/>
    <w:link w:val="TitleChar"/>
    <w:uiPriority w:val="10"/>
    <w:qFormat/>
    <w:rsid w:val="002B4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0E3"/>
    <w:pPr>
      <w:spacing w:before="160"/>
      <w:jc w:val="center"/>
    </w:pPr>
    <w:rPr>
      <w:i/>
      <w:iCs/>
      <w:color w:val="404040" w:themeColor="text1" w:themeTint="BF"/>
    </w:rPr>
  </w:style>
  <w:style w:type="character" w:customStyle="1" w:styleId="QuoteChar">
    <w:name w:val="Quote Char"/>
    <w:basedOn w:val="DefaultParagraphFont"/>
    <w:link w:val="Quote"/>
    <w:uiPriority w:val="29"/>
    <w:rsid w:val="002B40E3"/>
    <w:rPr>
      <w:i/>
      <w:iCs/>
      <w:color w:val="404040" w:themeColor="text1" w:themeTint="BF"/>
    </w:rPr>
  </w:style>
  <w:style w:type="paragraph" w:styleId="ListParagraph">
    <w:name w:val="List Paragraph"/>
    <w:basedOn w:val="Normal"/>
    <w:uiPriority w:val="34"/>
    <w:qFormat/>
    <w:rsid w:val="002B40E3"/>
    <w:pPr>
      <w:ind w:left="720"/>
      <w:contextualSpacing/>
    </w:pPr>
  </w:style>
  <w:style w:type="character" w:styleId="IntenseEmphasis">
    <w:name w:val="Intense Emphasis"/>
    <w:basedOn w:val="DefaultParagraphFont"/>
    <w:uiPriority w:val="21"/>
    <w:qFormat/>
    <w:rsid w:val="002B40E3"/>
    <w:rPr>
      <w:i/>
      <w:iCs/>
      <w:color w:val="2F5496" w:themeColor="accent1" w:themeShade="BF"/>
    </w:rPr>
  </w:style>
  <w:style w:type="paragraph" w:styleId="IntenseQuote">
    <w:name w:val="Intense Quote"/>
    <w:basedOn w:val="Normal"/>
    <w:next w:val="Normal"/>
    <w:link w:val="IntenseQuoteChar"/>
    <w:uiPriority w:val="30"/>
    <w:qFormat/>
    <w:rsid w:val="002B4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0E3"/>
    <w:rPr>
      <w:i/>
      <w:iCs/>
      <w:color w:val="2F5496" w:themeColor="accent1" w:themeShade="BF"/>
    </w:rPr>
  </w:style>
  <w:style w:type="character" w:styleId="IntenseReference">
    <w:name w:val="Intense Reference"/>
    <w:basedOn w:val="DefaultParagraphFont"/>
    <w:uiPriority w:val="32"/>
    <w:qFormat/>
    <w:rsid w:val="002B4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Lowell</dc:creator>
  <cp:keywords/>
  <dc:description/>
  <cp:lastModifiedBy>Rebeca Lowell</cp:lastModifiedBy>
  <cp:revision>2</cp:revision>
  <dcterms:created xsi:type="dcterms:W3CDTF">2026-02-05T02:44:00Z</dcterms:created>
  <dcterms:modified xsi:type="dcterms:W3CDTF">2026-02-05T02:44:00Z</dcterms:modified>
</cp:coreProperties>
</file>